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6440" w14:textId="3F766F46" w:rsidR="0079163F" w:rsidRPr="00334CA4" w:rsidRDefault="00B04562" w:rsidP="00334CA4">
      <w:pPr>
        <w:pStyle w:val="Brdtekst"/>
        <w:ind w:right="-2011"/>
        <w:rPr>
          <w:rFonts w:ascii="La Fontaine" w:hAnsi="La Fontaine"/>
          <w:sz w:val="32"/>
          <w:szCs w:val="32"/>
        </w:rPr>
      </w:pPr>
      <w:r w:rsidRPr="00334CA4">
        <w:rPr>
          <w:rFonts w:ascii="La Fontaine" w:hAnsi="La Fontaine"/>
          <w:b/>
          <w:sz w:val="32"/>
          <w:szCs w:val="32"/>
        </w:rPr>
        <w:t>K</w:t>
      </w:r>
      <w:r w:rsidR="00840150" w:rsidRPr="00334CA4">
        <w:rPr>
          <w:rFonts w:ascii="La Fontaine" w:hAnsi="La Fontaine"/>
          <w:b/>
          <w:sz w:val="32"/>
          <w:szCs w:val="32"/>
        </w:rPr>
        <w:t xml:space="preserve">økkenchef til </w:t>
      </w:r>
      <w:r w:rsidR="00CF7EE4" w:rsidRPr="00334CA4">
        <w:rPr>
          <w:rFonts w:ascii="La Fontaine" w:hAnsi="La Fontaine"/>
          <w:b/>
          <w:sz w:val="32"/>
          <w:szCs w:val="32"/>
        </w:rPr>
        <w:t xml:space="preserve">Café </w:t>
      </w:r>
      <w:r w:rsidR="0079163F" w:rsidRPr="00334CA4">
        <w:rPr>
          <w:rFonts w:ascii="La Fontaine" w:hAnsi="La Fontaine"/>
          <w:b/>
          <w:sz w:val="32"/>
          <w:szCs w:val="32"/>
        </w:rPr>
        <w:t xml:space="preserve">Glad </w:t>
      </w:r>
      <w:r w:rsidR="00CF7EE4" w:rsidRPr="00334CA4">
        <w:rPr>
          <w:rFonts w:ascii="La Fontaine" w:hAnsi="La Fontaine"/>
          <w:b/>
          <w:sz w:val="32"/>
          <w:szCs w:val="32"/>
        </w:rPr>
        <w:t xml:space="preserve">i </w:t>
      </w:r>
      <w:r w:rsidRPr="00334CA4">
        <w:rPr>
          <w:rFonts w:ascii="La Fontaine" w:hAnsi="La Fontaine"/>
          <w:b/>
          <w:sz w:val="32"/>
          <w:szCs w:val="32"/>
        </w:rPr>
        <w:t>Sydbank Arena</w:t>
      </w:r>
      <w:r w:rsidR="0044558A" w:rsidRPr="00334CA4">
        <w:rPr>
          <w:rFonts w:ascii="La Fontaine" w:hAnsi="La Fontaine"/>
          <w:b/>
          <w:sz w:val="32"/>
          <w:szCs w:val="32"/>
        </w:rPr>
        <w:t>,</w:t>
      </w:r>
      <w:r w:rsidR="00CF7EE4" w:rsidRPr="00334CA4">
        <w:rPr>
          <w:rFonts w:ascii="La Fontaine" w:hAnsi="La Fontaine"/>
          <w:b/>
          <w:sz w:val="32"/>
          <w:szCs w:val="32"/>
        </w:rPr>
        <w:t xml:space="preserve"> Kolding</w:t>
      </w:r>
    </w:p>
    <w:p w14:paraId="1114D9EC" w14:textId="40CCE162" w:rsidR="0079163F" w:rsidRPr="00334CA4" w:rsidRDefault="0079163F" w:rsidP="00334CA4">
      <w:pPr>
        <w:adjustRightInd w:val="0"/>
        <w:ind w:right="-2011"/>
        <w:rPr>
          <w:rFonts w:ascii="La Fontaine" w:hAnsi="La Fontaine"/>
          <w:b/>
          <w:sz w:val="24"/>
          <w:szCs w:val="24"/>
        </w:rPr>
      </w:pPr>
    </w:p>
    <w:p w14:paraId="5FC904D1" w14:textId="16DDBE02" w:rsidR="001507BB" w:rsidRPr="00334CA4" w:rsidRDefault="002B44CA" w:rsidP="00334CA4">
      <w:pPr>
        <w:adjustRightInd w:val="0"/>
        <w:ind w:right="-2011"/>
        <w:rPr>
          <w:rFonts w:ascii="La Fontaine" w:hAnsi="La Fontaine"/>
          <w:sz w:val="24"/>
          <w:szCs w:val="24"/>
        </w:rPr>
      </w:pPr>
      <w:r w:rsidRPr="00334CA4">
        <w:rPr>
          <w:rFonts w:ascii="La Fontaine" w:hAnsi="La Fontaine"/>
          <w:color w:val="000000" w:themeColor="text1"/>
          <w:sz w:val="24"/>
          <w:szCs w:val="24"/>
        </w:rPr>
        <w:t>I efteråret overtog vi forpagtningen a</w:t>
      </w:r>
      <w:r w:rsidR="001507BB" w:rsidRPr="00334CA4">
        <w:rPr>
          <w:rFonts w:ascii="La Fontaine" w:hAnsi="La Fontaine"/>
          <w:color w:val="000000" w:themeColor="text1"/>
          <w:sz w:val="24"/>
          <w:szCs w:val="24"/>
        </w:rPr>
        <w:t>f cafeen i Sydbank Arena</w:t>
      </w:r>
      <w:r w:rsidRPr="00334CA4">
        <w:rPr>
          <w:rFonts w:ascii="La Fontaine" w:hAnsi="La Fontaine"/>
          <w:color w:val="000000" w:themeColor="text1"/>
          <w:sz w:val="24"/>
          <w:szCs w:val="24"/>
        </w:rPr>
        <w:t xml:space="preserve"> og søger nu </w:t>
      </w:r>
      <w:r w:rsidR="001507BB" w:rsidRPr="00334CA4">
        <w:rPr>
          <w:rFonts w:ascii="La Fontaine" w:hAnsi="La Fontaine"/>
          <w:color w:val="000000" w:themeColor="text1"/>
          <w:sz w:val="24"/>
          <w:szCs w:val="24"/>
        </w:rPr>
        <w:t>en dygtig</w:t>
      </w:r>
      <w:r w:rsidR="00764233" w:rsidRPr="00334CA4">
        <w:rPr>
          <w:rFonts w:ascii="La Fontaine" w:hAnsi="La Fontaine"/>
          <w:color w:val="000000" w:themeColor="text1"/>
          <w:sz w:val="24"/>
          <w:szCs w:val="24"/>
        </w:rPr>
        <w:t xml:space="preserve"> og</w:t>
      </w:r>
      <w:r w:rsidR="001507BB" w:rsidRPr="00334CA4">
        <w:rPr>
          <w:rFonts w:ascii="La Fontaine" w:hAnsi="La Fontaine"/>
          <w:color w:val="000000" w:themeColor="text1"/>
          <w:sz w:val="24"/>
          <w:szCs w:val="24"/>
        </w:rPr>
        <w:t xml:space="preserve"> passioneret køkkenchef</w:t>
      </w:r>
      <w:r w:rsidRPr="00334CA4">
        <w:rPr>
          <w:rFonts w:ascii="La Fontaine" w:hAnsi="La Fontaine"/>
          <w:color w:val="000000" w:themeColor="text1"/>
          <w:sz w:val="24"/>
          <w:szCs w:val="24"/>
        </w:rPr>
        <w:t xml:space="preserve">. Du skal være </w:t>
      </w:r>
      <w:r w:rsidR="001507BB" w:rsidRPr="00334CA4">
        <w:rPr>
          <w:rFonts w:ascii="La Fontaine" w:hAnsi="La Fontaine"/>
          <w:color w:val="000000" w:themeColor="text1"/>
          <w:sz w:val="24"/>
          <w:szCs w:val="24"/>
        </w:rPr>
        <w:t xml:space="preserve">klar til </w:t>
      </w:r>
      <w:r w:rsidR="001507BB" w:rsidRPr="00334CA4">
        <w:rPr>
          <w:rFonts w:ascii="La Fontaine" w:hAnsi="La Fontaine"/>
          <w:sz w:val="24"/>
          <w:szCs w:val="24"/>
        </w:rPr>
        <w:t xml:space="preserve">at </w:t>
      </w:r>
      <w:r w:rsidR="00FC5154" w:rsidRPr="00334CA4">
        <w:rPr>
          <w:rFonts w:ascii="La Fontaine" w:hAnsi="La Fontaine"/>
          <w:sz w:val="24"/>
          <w:szCs w:val="24"/>
        </w:rPr>
        <w:t xml:space="preserve">tage ansvar for både den daglige drift samt </w:t>
      </w:r>
      <w:r w:rsidRPr="00334CA4">
        <w:rPr>
          <w:rFonts w:ascii="La Fontaine" w:hAnsi="La Fontaine"/>
          <w:sz w:val="24"/>
          <w:szCs w:val="24"/>
        </w:rPr>
        <w:t>at</w:t>
      </w:r>
      <w:r w:rsidR="00F131A8" w:rsidRPr="00334CA4">
        <w:rPr>
          <w:rFonts w:ascii="La Fontaine" w:hAnsi="La Fontaine"/>
          <w:sz w:val="24"/>
          <w:szCs w:val="24"/>
        </w:rPr>
        <w:t xml:space="preserve"> </w:t>
      </w:r>
      <w:r w:rsidR="001507BB" w:rsidRPr="00334CA4">
        <w:rPr>
          <w:rFonts w:ascii="La Fontaine" w:hAnsi="La Fontaine"/>
          <w:sz w:val="24"/>
          <w:szCs w:val="24"/>
        </w:rPr>
        <w:t xml:space="preserve">fremtrylle lækkerier til både caféen </w:t>
      </w:r>
      <w:r w:rsidR="00FC5154" w:rsidRPr="00334CA4">
        <w:rPr>
          <w:rFonts w:ascii="La Fontaine" w:hAnsi="La Fontaine"/>
          <w:sz w:val="24"/>
          <w:szCs w:val="24"/>
        </w:rPr>
        <w:t>og til d</w:t>
      </w:r>
      <w:r w:rsidR="001507BB" w:rsidRPr="00334CA4">
        <w:rPr>
          <w:rFonts w:ascii="La Fontaine" w:hAnsi="La Fontaine"/>
          <w:sz w:val="24"/>
          <w:szCs w:val="24"/>
        </w:rPr>
        <w:t>e mange aktiviteter i huset, herunder konferencer, sportsarrangementer og større events.</w:t>
      </w:r>
    </w:p>
    <w:p w14:paraId="3DCABDD0" w14:textId="77777777" w:rsidR="001507BB" w:rsidRPr="00334CA4" w:rsidRDefault="001507BB" w:rsidP="00334CA4">
      <w:pPr>
        <w:adjustRightInd w:val="0"/>
        <w:ind w:right="-2011"/>
        <w:rPr>
          <w:rFonts w:ascii="La Fontaine" w:hAnsi="La Fontaine"/>
          <w:sz w:val="24"/>
          <w:szCs w:val="24"/>
        </w:rPr>
      </w:pPr>
      <w:r w:rsidRPr="00334CA4">
        <w:rPr>
          <w:rFonts w:ascii="La Fontaine" w:hAnsi="La Fontaine"/>
          <w:sz w:val="24"/>
          <w:szCs w:val="24"/>
        </w:rPr>
        <w:t xml:space="preserve"> </w:t>
      </w:r>
    </w:p>
    <w:p w14:paraId="25E0A004" w14:textId="2D3D8C06" w:rsidR="001507BB" w:rsidRPr="00334CA4" w:rsidRDefault="001507BB" w:rsidP="00334CA4">
      <w:pPr>
        <w:ind w:right="-2011"/>
        <w:rPr>
          <w:rFonts w:ascii="La Fontaine" w:hAnsi="La Fontaine"/>
          <w:sz w:val="24"/>
          <w:szCs w:val="24"/>
        </w:rPr>
      </w:pPr>
      <w:r w:rsidRPr="00334CA4">
        <w:rPr>
          <w:rFonts w:ascii="La Fontaine" w:hAnsi="La Fontaine"/>
          <w:sz w:val="24"/>
          <w:szCs w:val="24"/>
        </w:rPr>
        <w:t xml:space="preserve">Glad Mad </w:t>
      </w:r>
      <w:r w:rsidR="00A6541C" w:rsidRPr="00334CA4">
        <w:rPr>
          <w:rFonts w:ascii="La Fontaine" w:hAnsi="La Fontaine"/>
          <w:sz w:val="24"/>
          <w:szCs w:val="24"/>
        </w:rPr>
        <w:t xml:space="preserve">og Service </w:t>
      </w:r>
      <w:r w:rsidRPr="00334CA4">
        <w:rPr>
          <w:rFonts w:ascii="La Fontaine" w:hAnsi="La Fontaine"/>
          <w:sz w:val="24"/>
          <w:szCs w:val="24"/>
        </w:rPr>
        <w:t>er en socialøkonomisk virksomhed, der leverer sund og lækker hjemmelavet mad</w:t>
      </w:r>
      <w:r w:rsidR="00A6541C" w:rsidRPr="00334CA4">
        <w:rPr>
          <w:rFonts w:ascii="La Fontaine" w:hAnsi="La Fontaine"/>
          <w:sz w:val="24"/>
          <w:szCs w:val="24"/>
        </w:rPr>
        <w:t xml:space="preserve"> samt </w:t>
      </w:r>
      <w:r w:rsidR="00764233" w:rsidRPr="00334CA4">
        <w:rPr>
          <w:rFonts w:ascii="La Fontaine" w:hAnsi="La Fontaine"/>
          <w:sz w:val="24"/>
          <w:szCs w:val="24"/>
        </w:rPr>
        <w:t>Facility service</w:t>
      </w:r>
      <w:r w:rsidRPr="00334CA4">
        <w:rPr>
          <w:rFonts w:ascii="La Fontaine" w:hAnsi="La Fontaine"/>
          <w:sz w:val="24"/>
          <w:szCs w:val="24"/>
        </w:rPr>
        <w:t xml:space="preserve"> på markedsvilkår. Det gør vi med en stab af medarbejdere, som består af både professionelle og assistenter med og uden handicap. Glad Mad </w:t>
      </w:r>
      <w:r w:rsidR="00815775" w:rsidRPr="00334CA4">
        <w:rPr>
          <w:rFonts w:ascii="La Fontaine" w:hAnsi="La Fontaine"/>
          <w:sz w:val="24"/>
          <w:szCs w:val="24"/>
        </w:rPr>
        <w:t xml:space="preserve">og Service </w:t>
      </w:r>
      <w:r w:rsidRPr="00334CA4">
        <w:rPr>
          <w:rFonts w:ascii="La Fontaine" w:hAnsi="La Fontaine"/>
          <w:sz w:val="24"/>
          <w:szCs w:val="24"/>
        </w:rPr>
        <w:t>er også et uddannelsessted for unge med særlige behov.</w:t>
      </w:r>
    </w:p>
    <w:p w14:paraId="35678FEC" w14:textId="77777777" w:rsidR="001507BB" w:rsidRPr="00334CA4" w:rsidRDefault="001507BB" w:rsidP="00334CA4">
      <w:pPr>
        <w:adjustRightInd w:val="0"/>
        <w:ind w:right="-2011"/>
        <w:rPr>
          <w:rFonts w:ascii="La Fontaine" w:hAnsi="La Fontaine"/>
          <w:sz w:val="24"/>
          <w:szCs w:val="24"/>
        </w:rPr>
      </w:pPr>
    </w:p>
    <w:p w14:paraId="61091BBC" w14:textId="77777777" w:rsidR="001507BB" w:rsidRPr="00334CA4" w:rsidRDefault="001507BB" w:rsidP="00334CA4">
      <w:pPr>
        <w:ind w:right="-2011"/>
        <w:rPr>
          <w:rFonts w:ascii="La Fontaine" w:hAnsi="La Fontaine"/>
          <w:sz w:val="24"/>
          <w:szCs w:val="24"/>
        </w:rPr>
      </w:pPr>
      <w:r w:rsidRPr="00334CA4">
        <w:rPr>
          <w:rFonts w:ascii="La Fontaine" w:hAnsi="La Fontaine"/>
          <w:sz w:val="24"/>
          <w:szCs w:val="24"/>
        </w:rPr>
        <w:t xml:space="preserve">I Glad Mad interesserer vi os for årstidernes udvalg, lokale råvarer og det sunde måltid. Maden bliver tilberedt fra bunden og vi </w:t>
      </w:r>
      <w:proofErr w:type="gramStart"/>
      <w:r w:rsidRPr="00334CA4">
        <w:rPr>
          <w:rFonts w:ascii="La Fontaine" w:hAnsi="La Fontaine"/>
          <w:sz w:val="24"/>
          <w:szCs w:val="24"/>
        </w:rPr>
        <w:t>bruger  overvejende</w:t>
      </w:r>
      <w:proofErr w:type="gramEnd"/>
      <w:r w:rsidRPr="00334CA4">
        <w:rPr>
          <w:rFonts w:ascii="La Fontaine" w:hAnsi="La Fontaine"/>
          <w:sz w:val="24"/>
          <w:szCs w:val="24"/>
        </w:rPr>
        <w:t xml:space="preserve"> økologiske råvarer. Vi holder af både klassiske retter og moderne fortolkninger, hvor råvarerne sættes sammen på nye måder. </w:t>
      </w:r>
    </w:p>
    <w:p w14:paraId="2A1616B2" w14:textId="73F5A581" w:rsidR="0079163F" w:rsidRPr="00334CA4" w:rsidRDefault="0079163F" w:rsidP="00334CA4">
      <w:pPr>
        <w:ind w:right="-2011"/>
        <w:rPr>
          <w:rFonts w:ascii="La Fontaine" w:hAnsi="La Fontaine"/>
          <w:sz w:val="24"/>
          <w:szCs w:val="24"/>
        </w:rPr>
      </w:pPr>
    </w:p>
    <w:p w14:paraId="52123F06" w14:textId="028B08D2" w:rsidR="0069393B" w:rsidRPr="00334CA4" w:rsidRDefault="006A77D7" w:rsidP="00334CA4">
      <w:pPr>
        <w:ind w:right="-2011"/>
        <w:rPr>
          <w:rFonts w:ascii="La Fontaine" w:hAnsi="La Fontaine"/>
          <w:b/>
          <w:bCs/>
          <w:sz w:val="24"/>
          <w:szCs w:val="24"/>
        </w:rPr>
      </w:pPr>
      <w:r w:rsidRPr="00334CA4">
        <w:rPr>
          <w:rFonts w:ascii="La Fontaine" w:hAnsi="La Fontaine"/>
          <w:b/>
          <w:bCs/>
          <w:sz w:val="24"/>
          <w:szCs w:val="24"/>
        </w:rPr>
        <w:t>Vi forventer</w:t>
      </w:r>
      <w:r w:rsidR="0069393B" w:rsidRPr="00334CA4">
        <w:rPr>
          <w:rFonts w:ascii="La Fontaine" w:hAnsi="La Fontaine"/>
          <w:b/>
          <w:bCs/>
          <w:sz w:val="24"/>
          <w:szCs w:val="24"/>
        </w:rPr>
        <w:t xml:space="preserve"> </w:t>
      </w:r>
    </w:p>
    <w:p w14:paraId="2C716C01" w14:textId="51078ECF" w:rsidR="0079163F" w:rsidRPr="00334CA4" w:rsidRDefault="0079163F" w:rsidP="00334CA4">
      <w:pPr>
        <w:adjustRightInd w:val="0"/>
        <w:ind w:right="-2011"/>
        <w:rPr>
          <w:rFonts w:ascii="La Fontaine" w:hAnsi="La Fontaine"/>
          <w:sz w:val="24"/>
          <w:szCs w:val="24"/>
        </w:rPr>
      </w:pPr>
      <w:r w:rsidRPr="00334CA4">
        <w:rPr>
          <w:rFonts w:ascii="La Fontaine" w:hAnsi="La Fontaine"/>
          <w:sz w:val="24"/>
          <w:szCs w:val="24"/>
        </w:rPr>
        <w:t xml:space="preserve">Som </w:t>
      </w:r>
      <w:r w:rsidR="0069393B" w:rsidRPr="00334CA4">
        <w:rPr>
          <w:rFonts w:ascii="La Fontaine" w:hAnsi="La Fontaine"/>
          <w:sz w:val="24"/>
          <w:szCs w:val="24"/>
        </w:rPr>
        <w:t xml:space="preserve">køkkenchef </w:t>
      </w:r>
      <w:r w:rsidR="00975403" w:rsidRPr="00334CA4">
        <w:rPr>
          <w:rFonts w:ascii="La Fontaine" w:hAnsi="La Fontaine"/>
          <w:sz w:val="24"/>
          <w:szCs w:val="24"/>
        </w:rPr>
        <w:t xml:space="preserve">vil du </w:t>
      </w:r>
      <w:r w:rsidRPr="00334CA4">
        <w:rPr>
          <w:rFonts w:ascii="La Fontaine" w:hAnsi="La Fontaine"/>
          <w:sz w:val="24"/>
          <w:szCs w:val="24"/>
        </w:rPr>
        <w:t xml:space="preserve">indgå i den daglige produktion i køkkenet og </w:t>
      </w:r>
      <w:r w:rsidR="00975403" w:rsidRPr="00334CA4">
        <w:rPr>
          <w:rFonts w:ascii="La Fontaine" w:hAnsi="La Fontaine"/>
          <w:sz w:val="24"/>
          <w:szCs w:val="24"/>
        </w:rPr>
        <w:t xml:space="preserve">det bliver dit ansvar at </w:t>
      </w:r>
      <w:r w:rsidRPr="00334CA4">
        <w:rPr>
          <w:rFonts w:ascii="La Fontaine" w:hAnsi="La Fontaine"/>
          <w:sz w:val="24"/>
          <w:szCs w:val="24"/>
        </w:rPr>
        <w:t xml:space="preserve">skabe </w:t>
      </w:r>
      <w:r w:rsidR="0069393B" w:rsidRPr="00334CA4">
        <w:rPr>
          <w:rFonts w:ascii="La Fontaine" w:hAnsi="La Fontaine"/>
          <w:sz w:val="24"/>
          <w:szCs w:val="24"/>
        </w:rPr>
        <w:t xml:space="preserve">kvalitetsfyldte </w:t>
      </w:r>
      <w:r w:rsidR="008409C7" w:rsidRPr="00334CA4">
        <w:rPr>
          <w:rFonts w:ascii="La Fontaine" w:hAnsi="La Fontaine"/>
          <w:sz w:val="24"/>
          <w:szCs w:val="24"/>
        </w:rPr>
        <w:t>mad</w:t>
      </w:r>
      <w:r w:rsidRPr="00334CA4">
        <w:rPr>
          <w:rFonts w:ascii="La Fontaine" w:hAnsi="La Fontaine"/>
          <w:sz w:val="24"/>
          <w:szCs w:val="24"/>
        </w:rPr>
        <w:t xml:space="preserve">oplevelser </w:t>
      </w:r>
      <w:r w:rsidR="0069393B" w:rsidRPr="00334CA4">
        <w:rPr>
          <w:rFonts w:ascii="La Fontaine" w:hAnsi="La Fontaine"/>
          <w:sz w:val="24"/>
          <w:szCs w:val="24"/>
        </w:rPr>
        <w:t xml:space="preserve">og holde et stærkt </w:t>
      </w:r>
      <w:r w:rsidRPr="00334CA4">
        <w:rPr>
          <w:rFonts w:ascii="La Fontaine" w:hAnsi="La Fontaine"/>
          <w:sz w:val="24"/>
          <w:szCs w:val="24"/>
        </w:rPr>
        <w:t xml:space="preserve">fokus på </w:t>
      </w:r>
      <w:r w:rsidR="0069393B" w:rsidRPr="00334CA4">
        <w:rPr>
          <w:rFonts w:ascii="La Fontaine" w:hAnsi="La Fontaine"/>
          <w:sz w:val="24"/>
          <w:szCs w:val="24"/>
        </w:rPr>
        <w:t xml:space="preserve">forretningen, samtidig med at du sikrer en god og rummelig </w:t>
      </w:r>
      <w:r w:rsidRPr="00334CA4">
        <w:rPr>
          <w:rFonts w:ascii="La Fontaine" w:hAnsi="La Fontaine"/>
          <w:sz w:val="24"/>
          <w:szCs w:val="24"/>
        </w:rPr>
        <w:t xml:space="preserve">atmosfære </w:t>
      </w:r>
      <w:r w:rsidR="0069393B" w:rsidRPr="00334CA4">
        <w:rPr>
          <w:rFonts w:ascii="La Fontaine" w:hAnsi="La Fontaine"/>
          <w:sz w:val="24"/>
          <w:szCs w:val="24"/>
        </w:rPr>
        <w:t xml:space="preserve">i køkkenet.  </w:t>
      </w:r>
    </w:p>
    <w:p w14:paraId="164924D4" w14:textId="090ADBC3" w:rsidR="0079163F" w:rsidRPr="00334CA4" w:rsidRDefault="0079163F" w:rsidP="00334CA4">
      <w:pPr>
        <w:adjustRightInd w:val="0"/>
        <w:ind w:right="-2011"/>
        <w:rPr>
          <w:rFonts w:ascii="La Fontaine" w:hAnsi="La Fontaine"/>
          <w:sz w:val="24"/>
          <w:szCs w:val="24"/>
        </w:rPr>
      </w:pPr>
    </w:p>
    <w:p w14:paraId="6FC227D0" w14:textId="45F7E3FE" w:rsidR="0079163F" w:rsidRPr="00334CA4" w:rsidRDefault="0079163F" w:rsidP="00334CA4">
      <w:pPr>
        <w:pStyle w:val="Listeafsnit"/>
        <w:numPr>
          <w:ilvl w:val="0"/>
          <w:numId w:val="1"/>
        </w:numPr>
        <w:tabs>
          <w:tab w:val="left" w:pos="220"/>
          <w:tab w:val="left" w:pos="720"/>
        </w:tabs>
        <w:adjustRightInd w:val="0"/>
        <w:ind w:right="-2011"/>
        <w:contextualSpacing/>
        <w:rPr>
          <w:rFonts w:ascii="La Fontaine" w:hAnsi="La Fontaine"/>
          <w:sz w:val="24"/>
          <w:szCs w:val="24"/>
        </w:rPr>
      </w:pPr>
      <w:r w:rsidRPr="00334CA4">
        <w:rPr>
          <w:rFonts w:ascii="La Fontaine" w:hAnsi="La Fontaine"/>
          <w:sz w:val="24"/>
          <w:szCs w:val="24"/>
        </w:rPr>
        <w:t>Du er uddannet kok og har sans for kvalitet</w:t>
      </w:r>
      <w:r w:rsidR="009C7505" w:rsidRPr="00334CA4">
        <w:rPr>
          <w:rFonts w:ascii="La Fontaine" w:hAnsi="La Fontaine"/>
          <w:sz w:val="24"/>
          <w:szCs w:val="24"/>
        </w:rPr>
        <w:t xml:space="preserve"> – </w:t>
      </w:r>
      <w:r w:rsidR="0069393B" w:rsidRPr="00334CA4">
        <w:rPr>
          <w:rFonts w:ascii="La Fontaine" w:hAnsi="La Fontaine"/>
          <w:sz w:val="24"/>
          <w:szCs w:val="24"/>
        </w:rPr>
        <w:t xml:space="preserve">og </w:t>
      </w:r>
      <w:r w:rsidR="009C7505" w:rsidRPr="00334CA4">
        <w:rPr>
          <w:rFonts w:ascii="La Fontaine" w:hAnsi="La Fontaine"/>
          <w:sz w:val="24"/>
          <w:szCs w:val="24"/>
        </w:rPr>
        <w:t xml:space="preserve">du ved hvad der rør sig i madverdenen </w:t>
      </w:r>
    </w:p>
    <w:p w14:paraId="09972F0F" w14:textId="53CEFFFB" w:rsidR="000C3EDD" w:rsidRPr="00334CA4" w:rsidRDefault="0079163F" w:rsidP="00334CA4">
      <w:pPr>
        <w:pStyle w:val="Listeafsnit"/>
        <w:numPr>
          <w:ilvl w:val="0"/>
          <w:numId w:val="1"/>
        </w:numPr>
        <w:tabs>
          <w:tab w:val="left" w:pos="220"/>
          <w:tab w:val="left" w:pos="720"/>
        </w:tabs>
        <w:adjustRightInd w:val="0"/>
        <w:ind w:right="-2011"/>
        <w:contextualSpacing/>
        <w:rPr>
          <w:rFonts w:ascii="La Fontaine" w:hAnsi="La Fontaine"/>
          <w:sz w:val="24"/>
          <w:szCs w:val="24"/>
        </w:rPr>
      </w:pPr>
      <w:r w:rsidRPr="00334CA4">
        <w:rPr>
          <w:rFonts w:ascii="La Fontaine" w:hAnsi="La Fontaine"/>
          <w:sz w:val="24"/>
          <w:szCs w:val="24"/>
        </w:rPr>
        <w:t xml:space="preserve">Du har </w:t>
      </w:r>
      <w:r w:rsidR="000C3EDD" w:rsidRPr="00334CA4">
        <w:rPr>
          <w:rFonts w:ascii="La Fontaine" w:hAnsi="La Fontaine"/>
          <w:sz w:val="24"/>
          <w:szCs w:val="24"/>
        </w:rPr>
        <w:t xml:space="preserve">solid </w:t>
      </w:r>
      <w:r w:rsidRPr="00334CA4">
        <w:rPr>
          <w:rFonts w:ascii="La Fontaine" w:hAnsi="La Fontaine"/>
          <w:sz w:val="24"/>
          <w:szCs w:val="24"/>
        </w:rPr>
        <w:t xml:space="preserve">erfaring </w:t>
      </w:r>
      <w:r w:rsidR="0069393B" w:rsidRPr="00334CA4">
        <w:rPr>
          <w:rFonts w:ascii="La Fontaine" w:hAnsi="La Fontaine"/>
          <w:sz w:val="24"/>
          <w:szCs w:val="24"/>
        </w:rPr>
        <w:t xml:space="preserve">som </w:t>
      </w:r>
      <w:r w:rsidR="000C3EDD" w:rsidRPr="00334CA4">
        <w:rPr>
          <w:rFonts w:ascii="La Fontaine" w:hAnsi="La Fontaine"/>
          <w:sz w:val="24"/>
          <w:szCs w:val="24"/>
        </w:rPr>
        <w:t>køkkenchef</w:t>
      </w:r>
      <w:r w:rsidR="00214961" w:rsidRPr="00334CA4">
        <w:rPr>
          <w:rFonts w:ascii="La Fontaine" w:hAnsi="La Fontaine"/>
          <w:sz w:val="24"/>
          <w:szCs w:val="24"/>
        </w:rPr>
        <w:t xml:space="preserve"> og har oparbejdet en solid forretningsforståelse og mestrer </w:t>
      </w:r>
      <w:r w:rsidR="000C3EDD" w:rsidRPr="00334CA4">
        <w:rPr>
          <w:rFonts w:ascii="La Fontaine" w:hAnsi="La Fontaine"/>
          <w:sz w:val="24"/>
          <w:szCs w:val="24"/>
        </w:rPr>
        <w:t xml:space="preserve">rapportering, økonomi, indkøb, køkkenprocenter etc. </w:t>
      </w:r>
    </w:p>
    <w:p w14:paraId="473F354C" w14:textId="50EB251F" w:rsidR="002B44CA" w:rsidRPr="00334CA4" w:rsidRDefault="002B44CA" w:rsidP="00334CA4">
      <w:pPr>
        <w:pStyle w:val="Listeafsnit"/>
        <w:numPr>
          <w:ilvl w:val="0"/>
          <w:numId w:val="1"/>
        </w:numPr>
        <w:tabs>
          <w:tab w:val="left" w:pos="220"/>
          <w:tab w:val="left" w:pos="720"/>
        </w:tabs>
        <w:adjustRightInd w:val="0"/>
        <w:ind w:right="-2011"/>
        <w:contextualSpacing/>
        <w:rPr>
          <w:rFonts w:ascii="La Fontaine" w:hAnsi="La Fontaine"/>
          <w:color w:val="000000" w:themeColor="text1"/>
          <w:sz w:val="24"/>
          <w:szCs w:val="24"/>
        </w:rPr>
      </w:pPr>
      <w:r w:rsidRPr="00334CA4">
        <w:rPr>
          <w:rFonts w:ascii="La Fontaine" w:hAnsi="La Fontaine"/>
          <w:color w:val="000000" w:themeColor="text1"/>
          <w:sz w:val="24"/>
          <w:szCs w:val="24"/>
        </w:rPr>
        <w:t xml:space="preserve">Du er en stærk kommunikator, udadvendt og komfortabel </w:t>
      </w:r>
      <w:r w:rsidR="00E263A3" w:rsidRPr="00334CA4">
        <w:rPr>
          <w:rFonts w:ascii="La Fontaine" w:hAnsi="La Fontaine"/>
          <w:color w:val="000000" w:themeColor="text1"/>
          <w:sz w:val="24"/>
          <w:szCs w:val="24"/>
        </w:rPr>
        <w:t xml:space="preserve">med </w:t>
      </w:r>
      <w:r w:rsidRPr="00334CA4">
        <w:rPr>
          <w:rFonts w:ascii="La Fontaine" w:hAnsi="La Fontaine"/>
          <w:color w:val="000000" w:themeColor="text1"/>
          <w:sz w:val="24"/>
          <w:szCs w:val="24"/>
        </w:rPr>
        <w:t>dialog</w:t>
      </w:r>
      <w:r w:rsidR="00E263A3" w:rsidRPr="00334CA4">
        <w:rPr>
          <w:rFonts w:ascii="La Fontaine" w:hAnsi="La Fontaine"/>
          <w:color w:val="000000" w:themeColor="text1"/>
          <w:sz w:val="24"/>
          <w:szCs w:val="24"/>
        </w:rPr>
        <w:t xml:space="preserve"> på alle niveauer lige fra ledelse og medarbejdere hos vores kunde til gæster i cafeen</w:t>
      </w:r>
      <w:r w:rsidRPr="00334CA4">
        <w:rPr>
          <w:rFonts w:ascii="La Fontaine" w:hAnsi="La Fontaine"/>
          <w:color w:val="000000" w:themeColor="text1"/>
          <w:sz w:val="24"/>
          <w:szCs w:val="24"/>
        </w:rPr>
        <w:t xml:space="preserve"> </w:t>
      </w:r>
    </w:p>
    <w:p w14:paraId="34BD3EC6" w14:textId="2C8C001F" w:rsidR="00214961" w:rsidRPr="00334CA4" w:rsidRDefault="00214961" w:rsidP="00334CA4">
      <w:pPr>
        <w:pStyle w:val="Listeafsnit"/>
        <w:numPr>
          <w:ilvl w:val="0"/>
          <w:numId w:val="1"/>
        </w:numPr>
        <w:tabs>
          <w:tab w:val="left" w:pos="220"/>
          <w:tab w:val="left" w:pos="720"/>
        </w:tabs>
        <w:adjustRightInd w:val="0"/>
        <w:ind w:right="-2011"/>
        <w:contextualSpacing/>
        <w:rPr>
          <w:rFonts w:ascii="La Fontaine" w:hAnsi="La Fontaine"/>
          <w:sz w:val="24"/>
          <w:szCs w:val="24"/>
        </w:rPr>
      </w:pPr>
      <w:r w:rsidRPr="00334CA4">
        <w:rPr>
          <w:rFonts w:ascii="La Fontaine" w:hAnsi="La Fontaine"/>
          <w:sz w:val="24"/>
          <w:szCs w:val="24"/>
        </w:rPr>
        <w:t>Du er kendt for at sikre, at der altid er en god tone, høj trivsel og stor rummelighed i dit køkken</w:t>
      </w:r>
    </w:p>
    <w:p w14:paraId="7679B833" w14:textId="50A50F41" w:rsidR="007901FB" w:rsidRPr="00334CA4" w:rsidRDefault="007901FB" w:rsidP="00334CA4">
      <w:pPr>
        <w:pStyle w:val="Listeafsnit"/>
        <w:numPr>
          <w:ilvl w:val="0"/>
          <w:numId w:val="1"/>
        </w:numPr>
        <w:tabs>
          <w:tab w:val="left" w:pos="220"/>
          <w:tab w:val="left" w:pos="720"/>
        </w:tabs>
        <w:adjustRightInd w:val="0"/>
        <w:ind w:right="-2011"/>
        <w:contextualSpacing/>
        <w:rPr>
          <w:rFonts w:ascii="La Fontaine" w:hAnsi="La Fontaine"/>
          <w:sz w:val="24"/>
          <w:szCs w:val="24"/>
        </w:rPr>
      </w:pPr>
      <w:r w:rsidRPr="00334CA4">
        <w:rPr>
          <w:rFonts w:ascii="La Fontaine" w:hAnsi="La Fontaine"/>
          <w:sz w:val="24"/>
          <w:szCs w:val="24"/>
        </w:rPr>
        <w:t>Du er empatisk og du bidrager konstruktivt og engageret</w:t>
      </w:r>
    </w:p>
    <w:p w14:paraId="35D0E606" w14:textId="52BC99F1" w:rsidR="0079163F" w:rsidRPr="00334CA4" w:rsidRDefault="0079163F" w:rsidP="00334CA4">
      <w:pPr>
        <w:pStyle w:val="Listeafsnit"/>
        <w:numPr>
          <w:ilvl w:val="0"/>
          <w:numId w:val="1"/>
        </w:numPr>
        <w:tabs>
          <w:tab w:val="left" w:pos="220"/>
          <w:tab w:val="left" w:pos="720"/>
        </w:tabs>
        <w:adjustRightInd w:val="0"/>
        <w:ind w:right="-2011"/>
        <w:contextualSpacing/>
        <w:rPr>
          <w:rFonts w:ascii="La Fontaine" w:hAnsi="La Fontaine"/>
          <w:sz w:val="24"/>
          <w:szCs w:val="24"/>
        </w:rPr>
      </w:pPr>
      <w:r w:rsidRPr="00334CA4">
        <w:rPr>
          <w:rFonts w:ascii="La Fontaine" w:hAnsi="La Fontaine"/>
          <w:sz w:val="24"/>
          <w:szCs w:val="24"/>
        </w:rPr>
        <w:t xml:space="preserve">Du har lyst til at indgå i en virksomhed, som er drevet af </w:t>
      </w:r>
      <w:r w:rsidR="007901FB" w:rsidRPr="00334CA4">
        <w:rPr>
          <w:rFonts w:ascii="La Fontaine" w:hAnsi="La Fontaine"/>
          <w:sz w:val="24"/>
          <w:szCs w:val="24"/>
        </w:rPr>
        <w:t xml:space="preserve">at give </w:t>
      </w:r>
      <w:r w:rsidRPr="00334CA4">
        <w:rPr>
          <w:rFonts w:ascii="La Fontaine" w:hAnsi="La Fontaine"/>
          <w:sz w:val="24"/>
          <w:szCs w:val="24"/>
        </w:rPr>
        <w:t xml:space="preserve">mennesker med </w:t>
      </w:r>
      <w:r w:rsidR="007901FB" w:rsidRPr="00334CA4">
        <w:rPr>
          <w:rFonts w:ascii="La Fontaine" w:hAnsi="La Fontaine"/>
          <w:sz w:val="24"/>
          <w:szCs w:val="24"/>
        </w:rPr>
        <w:t>forskellige forudsætninger mulighed for at udnytte deres talent.</w:t>
      </w:r>
    </w:p>
    <w:p w14:paraId="71FFB174" w14:textId="77777777" w:rsidR="002B44CA" w:rsidRPr="00334CA4" w:rsidRDefault="002B44CA" w:rsidP="00334CA4">
      <w:pPr>
        <w:adjustRightInd w:val="0"/>
        <w:ind w:right="-2011"/>
        <w:rPr>
          <w:rFonts w:ascii="La Fontaine" w:hAnsi="La Fontaine"/>
          <w:sz w:val="24"/>
          <w:szCs w:val="24"/>
        </w:rPr>
      </w:pPr>
    </w:p>
    <w:p w14:paraId="5270B630" w14:textId="585C717A" w:rsidR="002B44CA" w:rsidRPr="00334CA4" w:rsidRDefault="002B44CA" w:rsidP="00334CA4">
      <w:pPr>
        <w:adjustRightInd w:val="0"/>
        <w:ind w:right="-2011"/>
        <w:rPr>
          <w:rFonts w:ascii="La Fontaine" w:hAnsi="La Fontaine"/>
          <w:color w:val="000000" w:themeColor="text1"/>
          <w:sz w:val="24"/>
          <w:szCs w:val="24"/>
        </w:rPr>
      </w:pPr>
      <w:r w:rsidRPr="00334CA4">
        <w:rPr>
          <w:rFonts w:ascii="La Fontaine" w:hAnsi="La Fontaine"/>
          <w:color w:val="000000" w:themeColor="text1"/>
          <w:sz w:val="24"/>
          <w:szCs w:val="24"/>
        </w:rPr>
        <w:t>Det er ikke et krav men en stor fordel, hvis du har erfaring fra</w:t>
      </w:r>
      <w:r w:rsidR="00E263A3" w:rsidRPr="00334CA4">
        <w:rPr>
          <w:rFonts w:ascii="La Fontaine" w:hAnsi="La Fontaine"/>
          <w:color w:val="000000" w:themeColor="text1"/>
          <w:sz w:val="24"/>
          <w:szCs w:val="24"/>
        </w:rPr>
        <w:t xml:space="preserve"> en lignende stilling med forpagtning i en sportshal, kulturhus, uddannelsesinstitution el.lign. </w:t>
      </w:r>
    </w:p>
    <w:p w14:paraId="05BBD4AE" w14:textId="6D7A2A70" w:rsidR="00507A58" w:rsidRPr="00334CA4" w:rsidRDefault="0079163F" w:rsidP="00334CA4">
      <w:pPr>
        <w:adjustRightInd w:val="0"/>
        <w:ind w:right="-2011"/>
        <w:rPr>
          <w:rFonts w:ascii="La Fontaine" w:hAnsi="La Fontaine"/>
          <w:sz w:val="24"/>
          <w:szCs w:val="24"/>
        </w:rPr>
      </w:pPr>
      <w:r w:rsidRPr="00334CA4">
        <w:rPr>
          <w:rFonts w:ascii="La Fontaine" w:hAnsi="La Fontaine"/>
          <w:sz w:val="24"/>
          <w:szCs w:val="24"/>
        </w:rPr>
        <w:lastRenderedPageBreak/>
        <w:br/>
      </w:r>
      <w:r w:rsidR="00580278" w:rsidRPr="00334CA4">
        <w:rPr>
          <w:rFonts w:ascii="La Fontaine" w:hAnsi="La Fontaine"/>
          <w:sz w:val="24"/>
          <w:szCs w:val="24"/>
        </w:rPr>
        <w:t>Det er en fuldtidsstilling og arbejdstiden ligger hovedsaligt i både dag- og aftentimerne. Der vil i forbindelse med events og arrangementer forekomme aften- og weekendarbejde. Løn- og ansættelsesvilkår sker i henhold kvalifikationer og overenskomst mellem 3F og Glad Mad og Service A/S. Tiltrædelse hurtigst muligt.</w:t>
      </w:r>
    </w:p>
    <w:p w14:paraId="02BAF1B8" w14:textId="77777777" w:rsidR="00E263A3" w:rsidRPr="00334CA4" w:rsidRDefault="00E263A3" w:rsidP="00334CA4">
      <w:pPr>
        <w:adjustRightInd w:val="0"/>
        <w:ind w:right="-2011"/>
        <w:rPr>
          <w:rFonts w:ascii="La Fontaine" w:hAnsi="La Fontaine"/>
          <w:sz w:val="24"/>
          <w:szCs w:val="24"/>
        </w:rPr>
      </w:pPr>
    </w:p>
    <w:p w14:paraId="4784BAE8" w14:textId="77777777" w:rsidR="00580278" w:rsidRPr="00334CA4" w:rsidRDefault="00580278" w:rsidP="00334CA4">
      <w:pPr>
        <w:adjustRightInd w:val="0"/>
        <w:ind w:right="-2011"/>
        <w:rPr>
          <w:rFonts w:ascii="La Fontaine" w:hAnsi="La Fontaine"/>
          <w:sz w:val="24"/>
          <w:szCs w:val="24"/>
        </w:rPr>
      </w:pPr>
    </w:p>
    <w:p w14:paraId="63A49910" w14:textId="7E387423" w:rsidR="00764233" w:rsidRPr="00334CA4" w:rsidRDefault="00764233" w:rsidP="00334CA4">
      <w:pPr>
        <w:adjustRightInd w:val="0"/>
        <w:ind w:right="-2011"/>
        <w:rPr>
          <w:rFonts w:ascii="La Fontaine" w:hAnsi="La Fontaine"/>
          <w:sz w:val="24"/>
          <w:szCs w:val="24"/>
        </w:rPr>
      </w:pPr>
      <w:r w:rsidRPr="00334CA4">
        <w:rPr>
          <w:rFonts w:ascii="La Fontaine" w:hAnsi="La Fontaine"/>
          <w:sz w:val="24"/>
          <w:szCs w:val="24"/>
        </w:rPr>
        <w:t xml:space="preserve">Kan du genkende dig selv i beskrivelsen, så vil vi blive meget glade for at høre fra dig – hellere i dag end i morgen! Send din ansøgning og CV samt evt. anbefalinger til os på </w:t>
      </w:r>
      <w:hyperlink r:id="rId8" w:history="1">
        <w:r w:rsidR="00FC5154" w:rsidRPr="00334CA4">
          <w:rPr>
            <w:rStyle w:val="Hyperlink"/>
            <w:rFonts w:ascii="La Fontaine" w:hAnsi="La Fontaine"/>
            <w:sz w:val="24"/>
            <w:szCs w:val="24"/>
          </w:rPr>
          <w:t>job-kolding@gladmad.dk</w:t>
        </w:r>
      </w:hyperlink>
      <w:r w:rsidR="00FC5154" w:rsidRPr="00334CA4">
        <w:rPr>
          <w:rFonts w:ascii="La Fontaine" w:hAnsi="La Fontaine"/>
          <w:sz w:val="24"/>
          <w:szCs w:val="24"/>
        </w:rPr>
        <w:t xml:space="preserve"> </w:t>
      </w:r>
      <w:r w:rsidR="0044558A" w:rsidRPr="00334CA4">
        <w:rPr>
          <w:rFonts w:ascii="La Fontaine" w:hAnsi="La Fontaine"/>
          <w:sz w:val="24"/>
          <w:szCs w:val="24"/>
        </w:rPr>
        <w:t>mrk. ’køkkenchef’.</w:t>
      </w:r>
    </w:p>
    <w:p w14:paraId="671EC45F" w14:textId="77777777" w:rsidR="00764233" w:rsidRPr="00334CA4" w:rsidRDefault="00764233" w:rsidP="00334CA4">
      <w:pPr>
        <w:adjustRightInd w:val="0"/>
        <w:ind w:right="-2011"/>
        <w:rPr>
          <w:rFonts w:ascii="La Fontaine" w:hAnsi="La Fontaine"/>
          <w:sz w:val="24"/>
          <w:szCs w:val="24"/>
        </w:rPr>
      </w:pPr>
    </w:p>
    <w:p w14:paraId="14EECD0F" w14:textId="7F848C1F" w:rsidR="00A169FD" w:rsidRPr="00334CA4" w:rsidRDefault="00764233" w:rsidP="00334CA4">
      <w:pPr>
        <w:adjustRightInd w:val="0"/>
        <w:ind w:right="-2011"/>
        <w:rPr>
          <w:rFonts w:ascii="La Fontaine" w:hAnsi="La Fontaine"/>
          <w:sz w:val="24"/>
          <w:szCs w:val="24"/>
        </w:rPr>
      </w:pPr>
      <w:r w:rsidRPr="00334CA4">
        <w:rPr>
          <w:rFonts w:ascii="La Fontaine" w:hAnsi="La Fontaine"/>
          <w:sz w:val="24"/>
          <w:szCs w:val="24"/>
        </w:rPr>
        <w:t xml:space="preserve">Vi afholder samtaler løbende og lukker stillingsopslaget når vi har fundet den helt rigtige kandidat.    </w:t>
      </w:r>
      <w:r w:rsidR="00B311B4" w:rsidRPr="00334CA4">
        <w:rPr>
          <w:rFonts w:ascii="La Fontaine" w:hAnsi="La Fontaine"/>
          <w:sz w:val="24"/>
          <w:szCs w:val="24"/>
        </w:rPr>
        <w:t xml:space="preserve"> </w:t>
      </w:r>
      <w:r w:rsidR="00A169FD" w:rsidRPr="00334CA4">
        <w:rPr>
          <w:rFonts w:ascii="La Fontaine" w:hAnsi="La Fontaine"/>
          <w:sz w:val="24"/>
          <w:szCs w:val="24"/>
        </w:rPr>
        <w:t xml:space="preserve"> </w:t>
      </w:r>
    </w:p>
    <w:p w14:paraId="0A41E4AB" w14:textId="77777777" w:rsidR="00A169FD" w:rsidRPr="00334CA4" w:rsidRDefault="00A169FD" w:rsidP="00334CA4">
      <w:pPr>
        <w:adjustRightInd w:val="0"/>
        <w:ind w:right="-2011"/>
        <w:rPr>
          <w:rFonts w:ascii="La Fontaine" w:hAnsi="La Fontaine"/>
          <w:sz w:val="24"/>
          <w:szCs w:val="24"/>
        </w:rPr>
      </w:pPr>
    </w:p>
    <w:p w14:paraId="1B0089C9" w14:textId="696E527F" w:rsidR="00764233" w:rsidRPr="00334CA4" w:rsidRDefault="00764233" w:rsidP="00334CA4">
      <w:pPr>
        <w:adjustRightInd w:val="0"/>
        <w:ind w:right="-2011"/>
        <w:rPr>
          <w:rFonts w:ascii="La Fontaine" w:hAnsi="La Fontaine"/>
          <w:color w:val="000000" w:themeColor="text1"/>
          <w:sz w:val="24"/>
          <w:szCs w:val="24"/>
        </w:rPr>
      </w:pPr>
      <w:r w:rsidRPr="00334CA4">
        <w:rPr>
          <w:rFonts w:ascii="La Fontaine" w:hAnsi="La Fontaine"/>
          <w:sz w:val="24"/>
          <w:szCs w:val="24"/>
        </w:rPr>
        <w:t xml:space="preserve">Har du spørgsmål til stillingen, er du meget velkommen til at kontakte </w:t>
      </w:r>
      <w:r w:rsidR="00FC5154" w:rsidRPr="00334CA4">
        <w:rPr>
          <w:rFonts w:ascii="La Fontaine" w:hAnsi="La Fontaine"/>
          <w:sz w:val="24"/>
          <w:szCs w:val="24"/>
        </w:rPr>
        <w:t xml:space="preserve">vores </w:t>
      </w:r>
      <w:r w:rsidRPr="00334CA4">
        <w:rPr>
          <w:rFonts w:ascii="La Fontaine" w:hAnsi="La Fontaine"/>
          <w:sz w:val="24"/>
          <w:szCs w:val="24"/>
        </w:rPr>
        <w:t xml:space="preserve">cateringansvarlige køkkenchef, </w:t>
      </w:r>
      <w:r w:rsidRPr="00334CA4">
        <w:rPr>
          <w:rFonts w:ascii="La Fontaine" w:hAnsi="La Fontaine"/>
          <w:color w:val="000000" w:themeColor="text1"/>
          <w:sz w:val="24"/>
          <w:szCs w:val="24"/>
        </w:rPr>
        <w:t>Allan Jakobsen på telefon 2496 0233</w:t>
      </w:r>
      <w:r w:rsidR="00E263A3" w:rsidRPr="00334CA4">
        <w:rPr>
          <w:rFonts w:ascii="La Fontaine" w:hAnsi="La Fontaine"/>
          <w:color w:val="000000" w:themeColor="text1"/>
          <w:sz w:val="24"/>
          <w:szCs w:val="24"/>
        </w:rPr>
        <w:t>.</w:t>
      </w:r>
      <w:r w:rsidRPr="00334CA4">
        <w:rPr>
          <w:rFonts w:ascii="La Fontaine" w:hAnsi="La Fontaine"/>
          <w:color w:val="000000" w:themeColor="text1"/>
          <w:sz w:val="24"/>
          <w:szCs w:val="24"/>
        </w:rPr>
        <w:t xml:space="preserve"> </w:t>
      </w:r>
    </w:p>
    <w:p w14:paraId="7EB295B2" w14:textId="77777777" w:rsidR="00764233" w:rsidRPr="00334CA4" w:rsidRDefault="00764233" w:rsidP="00334CA4">
      <w:pPr>
        <w:adjustRightInd w:val="0"/>
        <w:ind w:right="-2011"/>
        <w:rPr>
          <w:rFonts w:ascii="La Fontaine" w:hAnsi="La Fontaine"/>
          <w:color w:val="FF0000"/>
          <w:sz w:val="24"/>
          <w:szCs w:val="24"/>
        </w:rPr>
      </w:pPr>
    </w:p>
    <w:p w14:paraId="2425B7EA" w14:textId="0C418F17" w:rsidR="00764233" w:rsidRPr="00334CA4" w:rsidRDefault="00764233" w:rsidP="00334CA4">
      <w:pPr>
        <w:adjustRightInd w:val="0"/>
        <w:ind w:right="-2011"/>
        <w:rPr>
          <w:rFonts w:ascii="La Fontaine" w:hAnsi="La Fontaine"/>
          <w:b/>
          <w:bCs/>
          <w:color w:val="000000" w:themeColor="text1"/>
          <w:sz w:val="24"/>
          <w:szCs w:val="24"/>
        </w:rPr>
      </w:pPr>
      <w:r w:rsidRPr="00334CA4">
        <w:rPr>
          <w:rFonts w:ascii="La Fontaine" w:hAnsi="La Fontaine"/>
          <w:color w:val="000000" w:themeColor="text1"/>
          <w:sz w:val="24"/>
          <w:szCs w:val="24"/>
        </w:rPr>
        <w:t xml:space="preserve">Du kan læse mere om os </w:t>
      </w:r>
      <w:r w:rsidR="00FC5154" w:rsidRPr="00334CA4">
        <w:rPr>
          <w:rFonts w:ascii="La Fontaine" w:hAnsi="La Fontaine"/>
          <w:color w:val="000000" w:themeColor="text1"/>
          <w:sz w:val="24"/>
          <w:szCs w:val="24"/>
        </w:rPr>
        <w:t xml:space="preserve">på vores sites </w:t>
      </w:r>
      <w:hyperlink r:id="rId9" w:history="1">
        <w:r w:rsidRPr="00334CA4">
          <w:rPr>
            <w:rFonts w:ascii="La Fontaine" w:hAnsi="La Fontaine"/>
            <w:b/>
            <w:bCs/>
            <w:color w:val="000000" w:themeColor="text1"/>
            <w:sz w:val="24"/>
            <w:szCs w:val="24"/>
          </w:rPr>
          <w:t>www.gladmad.dk</w:t>
        </w:r>
      </w:hyperlink>
      <w:r w:rsidRPr="00334CA4">
        <w:rPr>
          <w:rFonts w:ascii="La Fontaine" w:hAnsi="La Fontaine"/>
          <w:b/>
          <w:bCs/>
          <w:color w:val="000000" w:themeColor="text1"/>
          <w:sz w:val="24"/>
          <w:szCs w:val="24"/>
        </w:rPr>
        <w:t xml:space="preserve"> </w:t>
      </w:r>
      <w:r w:rsidRPr="00334CA4">
        <w:rPr>
          <w:rFonts w:ascii="La Fontaine" w:hAnsi="La Fontaine"/>
          <w:color w:val="000000" w:themeColor="text1"/>
          <w:sz w:val="24"/>
          <w:szCs w:val="24"/>
        </w:rPr>
        <w:t xml:space="preserve">og </w:t>
      </w:r>
      <w:r w:rsidRPr="00334CA4">
        <w:rPr>
          <w:rFonts w:ascii="La Fontaine" w:hAnsi="La Fontaine"/>
          <w:b/>
          <w:bCs/>
          <w:color w:val="000000" w:themeColor="text1"/>
          <w:sz w:val="24"/>
          <w:szCs w:val="24"/>
        </w:rPr>
        <w:t>www.gladfacilityservice.dk</w:t>
      </w:r>
    </w:p>
    <w:p w14:paraId="79E407E0" w14:textId="77777777" w:rsidR="0079163F" w:rsidRPr="00334CA4" w:rsidRDefault="0079163F" w:rsidP="00334CA4">
      <w:pPr>
        <w:adjustRightInd w:val="0"/>
        <w:ind w:right="-2011"/>
        <w:rPr>
          <w:rFonts w:ascii="La Fontaine" w:hAnsi="La Fontaine"/>
          <w:sz w:val="24"/>
          <w:szCs w:val="24"/>
        </w:rPr>
      </w:pPr>
    </w:p>
    <w:p w14:paraId="66C6E3F1" w14:textId="31A5C95E" w:rsidR="003E36D9" w:rsidRPr="00334CA4" w:rsidRDefault="003E36D9" w:rsidP="00334CA4">
      <w:pPr>
        <w:ind w:right="-2011"/>
        <w:rPr>
          <w:rFonts w:ascii="La Fontaine" w:hAnsi="La Fontaine"/>
          <w:i/>
          <w:iCs/>
          <w:sz w:val="24"/>
          <w:szCs w:val="24"/>
        </w:rPr>
      </w:pPr>
    </w:p>
    <w:p w14:paraId="494D935E" w14:textId="12A5AEAF" w:rsidR="00764A28" w:rsidRPr="00334CA4" w:rsidRDefault="00764A28" w:rsidP="00334CA4">
      <w:pPr>
        <w:ind w:right="-2011"/>
        <w:rPr>
          <w:rFonts w:ascii="La Fontaine" w:hAnsi="La Fontaine" w:cstheme="minorHAnsi"/>
          <w:i/>
          <w:iCs/>
          <w:sz w:val="24"/>
          <w:szCs w:val="24"/>
        </w:rPr>
      </w:pPr>
      <w:r w:rsidRPr="00334CA4">
        <w:rPr>
          <w:rFonts w:ascii="La Fontaine" w:hAnsi="La Fontaine" w:cstheme="minorHAnsi"/>
          <w:i/>
          <w:iCs/>
          <w:sz w:val="24"/>
          <w:szCs w:val="24"/>
        </w:rPr>
        <w:t>Glad Fonden er en registreret socialøkonomisk virksomhed, der arbejder indenfor bl.a. medier, kultur, køkken, service og uddannelse. Alle virksomheder er baseret på et tæt samarbejde mellem mennesker med og uden handicap.</w:t>
      </w:r>
      <w:r w:rsidR="007901FB" w:rsidRPr="00334CA4">
        <w:rPr>
          <w:rFonts w:ascii="La Fontaine" w:hAnsi="La Fontaine" w:cstheme="minorHAnsi"/>
          <w:i/>
          <w:iCs/>
          <w:sz w:val="24"/>
          <w:szCs w:val="24"/>
        </w:rPr>
        <w:t xml:space="preserve"> Vi er mere end 300 medarbejdere og 100 elever fordelt på 5 afdelinger i landet – vores hovedafdel</w:t>
      </w:r>
      <w:r w:rsidR="00764233" w:rsidRPr="00334CA4">
        <w:rPr>
          <w:rFonts w:ascii="La Fontaine" w:hAnsi="La Fontaine" w:cstheme="minorHAnsi"/>
          <w:i/>
          <w:iCs/>
          <w:sz w:val="24"/>
          <w:szCs w:val="24"/>
        </w:rPr>
        <w:t>i</w:t>
      </w:r>
      <w:r w:rsidR="007901FB" w:rsidRPr="00334CA4">
        <w:rPr>
          <w:rFonts w:ascii="La Fontaine" w:hAnsi="La Fontaine" w:cstheme="minorHAnsi"/>
          <w:i/>
          <w:iCs/>
          <w:sz w:val="24"/>
          <w:szCs w:val="24"/>
        </w:rPr>
        <w:t xml:space="preserve">ng ligger i København. </w:t>
      </w:r>
    </w:p>
    <w:p w14:paraId="62BED3B4" w14:textId="77777777" w:rsidR="00764A28" w:rsidRPr="00334CA4" w:rsidRDefault="00764A28" w:rsidP="00334CA4">
      <w:pPr>
        <w:ind w:right="-2011"/>
        <w:rPr>
          <w:rFonts w:ascii="La Fontaine" w:hAnsi="La Fontaine" w:cstheme="minorHAnsi"/>
          <w:i/>
          <w:iCs/>
          <w:sz w:val="24"/>
          <w:szCs w:val="24"/>
        </w:rPr>
      </w:pPr>
    </w:p>
    <w:p w14:paraId="7654BD84" w14:textId="3D11A636" w:rsidR="00764A28" w:rsidRPr="00334CA4" w:rsidRDefault="00764A28" w:rsidP="00334CA4">
      <w:pPr>
        <w:ind w:right="-2011"/>
        <w:rPr>
          <w:rFonts w:ascii="La Fontaine" w:hAnsi="La Fontaine" w:cstheme="minorHAnsi"/>
          <w:i/>
          <w:iCs/>
          <w:sz w:val="24"/>
          <w:szCs w:val="24"/>
        </w:rPr>
      </w:pPr>
      <w:r w:rsidRPr="00334CA4">
        <w:rPr>
          <w:rFonts w:ascii="La Fontaine" w:hAnsi="La Fontaine" w:cstheme="minorHAnsi"/>
          <w:i/>
          <w:iCs/>
          <w:sz w:val="24"/>
          <w:szCs w:val="24"/>
        </w:rPr>
        <w:t>Vi tror på, at mennesker med forskellige forudsætninger er et aktiv, der kan gøre det samfund, vi bor i, rigere, gladere og mere inspirerende.</w:t>
      </w:r>
    </w:p>
    <w:p w14:paraId="2BF764CB" w14:textId="77777777" w:rsidR="00764A28" w:rsidRPr="00334CA4" w:rsidRDefault="00764A28" w:rsidP="00334CA4">
      <w:pPr>
        <w:ind w:right="-2011"/>
        <w:rPr>
          <w:rFonts w:ascii="La Fontaine" w:hAnsi="La Fontaine" w:cstheme="minorHAnsi"/>
          <w:i/>
          <w:iCs/>
          <w:sz w:val="24"/>
          <w:szCs w:val="24"/>
        </w:rPr>
      </w:pPr>
      <w:r w:rsidRPr="00334CA4">
        <w:rPr>
          <w:rFonts w:ascii="La Fontaine" w:hAnsi="La Fontaine" w:cstheme="minorHAnsi"/>
          <w:i/>
          <w:iCs/>
          <w:sz w:val="24"/>
          <w:szCs w:val="24"/>
        </w:rPr>
        <w:t> </w:t>
      </w:r>
    </w:p>
    <w:p w14:paraId="4CE292B1" w14:textId="77777777" w:rsidR="00764A28" w:rsidRPr="00334CA4" w:rsidRDefault="00764A28" w:rsidP="00334CA4">
      <w:pPr>
        <w:ind w:right="-2011"/>
        <w:rPr>
          <w:rFonts w:ascii="La Fontaine" w:hAnsi="La Fontaine" w:cstheme="minorHAnsi"/>
          <w:i/>
          <w:iCs/>
          <w:sz w:val="24"/>
          <w:szCs w:val="24"/>
        </w:rPr>
      </w:pPr>
      <w:r w:rsidRPr="00334CA4">
        <w:rPr>
          <w:rFonts w:ascii="La Fontaine" w:hAnsi="La Fontaine" w:cstheme="minorHAnsi"/>
          <w:i/>
          <w:iCs/>
          <w:sz w:val="24"/>
          <w:szCs w:val="24"/>
        </w:rPr>
        <w:t xml:space="preserve">Se mere om Glad Fonden på </w:t>
      </w:r>
      <w:hyperlink r:id="rId10" w:history="1">
        <w:r w:rsidRPr="00334CA4">
          <w:rPr>
            <w:rStyle w:val="Hyperlink"/>
            <w:rFonts w:ascii="La Fontaine" w:hAnsi="La Fontaine" w:cstheme="minorHAnsi"/>
            <w:i/>
            <w:iCs/>
            <w:sz w:val="24"/>
            <w:szCs w:val="24"/>
          </w:rPr>
          <w:t>www.gladfonden.dk</w:t>
        </w:r>
      </w:hyperlink>
      <w:r w:rsidRPr="00334CA4">
        <w:rPr>
          <w:rFonts w:ascii="La Fontaine" w:hAnsi="La Fontaine" w:cstheme="minorHAnsi"/>
          <w:i/>
          <w:iCs/>
          <w:sz w:val="24"/>
          <w:szCs w:val="24"/>
        </w:rPr>
        <w:t xml:space="preserve"> </w:t>
      </w:r>
    </w:p>
    <w:p w14:paraId="402AE986" w14:textId="77777777" w:rsidR="00764A28" w:rsidRPr="00334CA4" w:rsidRDefault="00764A28" w:rsidP="00334CA4">
      <w:pPr>
        <w:ind w:right="-2011"/>
        <w:rPr>
          <w:rFonts w:ascii="La Fontaine" w:hAnsi="La Fontaine"/>
          <w:i/>
          <w:iCs/>
          <w:sz w:val="24"/>
          <w:szCs w:val="24"/>
        </w:rPr>
      </w:pPr>
    </w:p>
    <w:sectPr w:rsidR="00764A28" w:rsidRPr="00334CA4" w:rsidSect="00334CA4">
      <w:headerReference w:type="default" r:id="rId11"/>
      <w:type w:val="continuous"/>
      <w:pgSz w:w="11910" w:h="16840"/>
      <w:pgMar w:top="1823" w:right="3572" w:bottom="1247"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110D" w14:textId="77777777" w:rsidR="00765680" w:rsidRDefault="00765680" w:rsidP="00D90E99">
      <w:r>
        <w:separator/>
      </w:r>
    </w:p>
  </w:endnote>
  <w:endnote w:type="continuationSeparator" w:id="0">
    <w:p w14:paraId="6E21A206" w14:textId="77777777" w:rsidR="00765680" w:rsidRDefault="00765680" w:rsidP="00D9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a Fontaine">
    <w:panose1 w:val="020B0604020202020204"/>
    <w:charset w:val="4D"/>
    <w:family w:val="swiss"/>
    <w:notTrueType/>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FF49" w14:textId="77777777" w:rsidR="00765680" w:rsidRDefault="00765680" w:rsidP="00D90E99">
      <w:r>
        <w:separator/>
      </w:r>
    </w:p>
  </w:footnote>
  <w:footnote w:type="continuationSeparator" w:id="0">
    <w:p w14:paraId="7419510F" w14:textId="77777777" w:rsidR="00765680" w:rsidRDefault="00765680" w:rsidP="00D9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0FC9" w14:textId="77777777" w:rsidR="004E22E6" w:rsidRDefault="004E22E6">
    <w:pPr>
      <w:pStyle w:val="Sidehoved"/>
    </w:pPr>
    <w:r>
      <w:rPr>
        <w:noProof/>
      </w:rPr>
      <w:drawing>
        <wp:anchor distT="0" distB="0" distL="114300" distR="114300" simplePos="0" relativeHeight="251659264" behindDoc="0" locked="0" layoutInCell="1" allowOverlap="1" wp14:anchorId="671D8F85" wp14:editId="7417C4F8">
          <wp:simplePos x="0" y="0"/>
          <wp:positionH relativeFrom="column">
            <wp:posOffset>0</wp:posOffset>
          </wp:positionH>
          <wp:positionV relativeFrom="paragraph">
            <wp:posOffset>-635</wp:posOffset>
          </wp:positionV>
          <wp:extent cx="1301122" cy="28191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1">
                    <a:extLst>
                      <a:ext uri="{28A0092B-C50C-407E-A947-70E740481C1C}">
                        <a14:useLocalDpi xmlns:a14="http://schemas.microsoft.com/office/drawing/2010/main" val="0"/>
                      </a:ext>
                    </a:extLst>
                  </a:blip>
                  <a:stretch>
                    <a:fillRect/>
                  </a:stretch>
                </pic:blipFill>
                <pic:spPr>
                  <a:xfrm>
                    <a:off x="0" y="0"/>
                    <a:ext cx="1371306" cy="2971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26CA"/>
    <w:multiLevelType w:val="hybridMultilevel"/>
    <w:tmpl w:val="7EEE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A2"/>
    <w:rsid w:val="00034844"/>
    <w:rsid w:val="0005511F"/>
    <w:rsid w:val="00087FE4"/>
    <w:rsid w:val="000B4B52"/>
    <w:rsid w:val="000C3EDD"/>
    <w:rsid w:val="000D6C2D"/>
    <w:rsid w:val="000E3FDC"/>
    <w:rsid w:val="000F78E9"/>
    <w:rsid w:val="00102017"/>
    <w:rsid w:val="00114425"/>
    <w:rsid w:val="00143B08"/>
    <w:rsid w:val="001507BB"/>
    <w:rsid w:val="00151664"/>
    <w:rsid w:val="00153E5F"/>
    <w:rsid w:val="001E00A9"/>
    <w:rsid w:val="00207720"/>
    <w:rsid w:val="00211AAB"/>
    <w:rsid w:val="00214961"/>
    <w:rsid w:val="002729BF"/>
    <w:rsid w:val="00296CFC"/>
    <w:rsid w:val="002B44CA"/>
    <w:rsid w:val="002C5068"/>
    <w:rsid w:val="002D110D"/>
    <w:rsid w:val="002D56A2"/>
    <w:rsid w:val="002F45CF"/>
    <w:rsid w:val="003327B6"/>
    <w:rsid w:val="00334CA4"/>
    <w:rsid w:val="00366FBD"/>
    <w:rsid w:val="003C7E13"/>
    <w:rsid w:val="003E36D9"/>
    <w:rsid w:val="0044558A"/>
    <w:rsid w:val="00473525"/>
    <w:rsid w:val="004E22E6"/>
    <w:rsid w:val="00507A58"/>
    <w:rsid w:val="00551169"/>
    <w:rsid w:val="005629CE"/>
    <w:rsid w:val="00580278"/>
    <w:rsid w:val="005916BD"/>
    <w:rsid w:val="005E1457"/>
    <w:rsid w:val="005E208B"/>
    <w:rsid w:val="005E5A26"/>
    <w:rsid w:val="0063244D"/>
    <w:rsid w:val="0069393B"/>
    <w:rsid w:val="006A77D7"/>
    <w:rsid w:val="006B1881"/>
    <w:rsid w:val="006E153E"/>
    <w:rsid w:val="007062ED"/>
    <w:rsid w:val="00764233"/>
    <w:rsid w:val="00764A28"/>
    <w:rsid w:val="00765680"/>
    <w:rsid w:val="00784A82"/>
    <w:rsid w:val="007901FB"/>
    <w:rsid w:val="0079163F"/>
    <w:rsid w:val="008058D9"/>
    <w:rsid w:val="00815775"/>
    <w:rsid w:val="008261D0"/>
    <w:rsid w:val="00840150"/>
    <w:rsid w:val="008409C7"/>
    <w:rsid w:val="00861F00"/>
    <w:rsid w:val="008720D1"/>
    <w:rsid w:val="008A6491"/>
    <w:rsid w:val="00972CD1"/>
    <w:rsid w:val="00975403"/>
    <w:rsid w:val="00991D45"/>
    <w:rsid w:val="009B45E4"/>
    <w:rsid w:val="009C7505"/>
    <w:rsid w:val="009E42C7"/>
    <w:rsid w:val="00A005A2"/>
    <w:rsid w:val="00A169FD"/>
    <w:rsid w:val="00A6541C"/>
    <w:rsid w:val="00AC568E"/>
    <w:rsid w:val="00B04562"/>
    <w:rsid w:val="00B311B4"/>
    <w:rsid w:val="00B7045E"/>
    <w:rsid w:val="00BA46B4"/>
    <w:rsid w:val="00BC6F56"/>
    <w:rsid w:val="00BF76E8"/>
    <w:rsid w:val="00CB0E2B"/>
    <w:rsid w:val="00CF7D1A"/>
    <w:rsid w:val="00CF7EE4"/>
    <w:rsid w:val="00D571E1"/>
    <w:rsid w:val="00D60B94"/>
    <w:rsid w:val="00D90E99"/>
    <w:rsid w:val="00DB66BB"/>
    <w:rsid w:val="00DE1FB3"/>
    <w:rsid w:val="00E000E7"/>
    <w:rsid w:val="00E00805"/>
    <w:rsid w:val="00E263A3"/>
    <w:rsid w:val="00E70285"/>
    <w:rsid w:val="00EA588A"/>
    <w:rsid w:val="00ED021F"/>
    <w:rsid w:val="00F131A8"/>
    <w:rsid w:val="00F55521"/>
    <w:rsid w:val="00F66E46"/>
    <w:rsid w:val="00F80E37"/>
    <w:rsid w:val="00F86942"/>
    <w:rsid w:val="00F967F0"/>
    <w:rsid w:val="00FB0954"/>
    <w:rsid w:val="00FB6F79"/>
    <w:rsid w:val="00FC5154"/>
    <w:rsid w:val="00FC733B"/>
    <w:rsid w:val="00FD0A30"/>
    <w:rsid w:val="00FE2D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A8465"/>
  <w15:docId w15:val="{FCDA831F-2B82-6848-8026-F560C572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pPr>
    <w:rPr>
      <w:rFonts w:ascii="Arial" w:eastAsia="Arial" w:hAnsi="Arial" w:cs="Arial"/>
      <w:sz w:val="22"/>
      <w:szCs w:val="22"/>
    </w:rPr>
  </w:style>
  <w:style w:type="paragraph" w:styleId="Overskrift1">
    <w:name w:val="heading 1"/>
    <w:basedOn w:val="Normal"/>
    <w:next w:val="Normal"/>
    <w:link w:val="Overskrift1Tegn"/>
    <w:uiPriority w:val="9"/>
    <w:qFormat/>
    <w:rsid w:val="00A005A2"/>
    <w:pPr>
      <w:spacing w:before="13"/>
      <w:outlineLvl w:val="0"/>
    </w:pPr>
    <w:rPr>
      <w:b/>
      <w:color w:val="231F2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rdtekst">
    <w:name w:val="Body Text"/>
    <w:basedOn w:val="Grundlggendeafsnit"/>
    <w:uiPriority w:val="1"/>
    <w:qFormat/>
    <w:rsid w:val="00A005A2"/>
    <w:rPr>
      <w:rFonts w:ascii="Arial" w:hAnsi="Arial" w:cs="Arial"/>
      <w:sz w:val="20"/>
      <w:szCs w:val="20"/>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D90E99"/>
    <w:pPr>
      <w:tabs>
        <w:tab w:val="center" w:pos="4819"/>
        <w:tab w:val="right" w:pos="9638"/>
      </w:tabs>
    </w:pPr>
  </w:style>
  <w:style w:type="character" w:customStyle="1" w:styleId="SidehovedTegn">
    <w:name w:val="Sidehoved Tegn"/>
    <w:link w:val="Sidehoved"/>
    <w:uiPriority w:val="99"/>
    <w:rsid w:val="00D90E99"/>
    <w:rPr>
      <w:rFonts w:ascii="Arial" w:eastAsia="Arial" w:hAnsi="Arial" w:cs="Arial"/>
    </w:rPr>
  </w:style>
  <w:style w:type="paragraph" w:styleId="Sidefod">
    <w:name w:val="footer"/>
    <w:basedOn w:val="Normal"/>
    <w:link w:val="SidefodTegn"/>
    <w:uiPriority w:val="99"/>
    <w:unhideWhenUsed/>
    <w:rsid w:val="00D90E99"/>
    <w:pPr>
      <w:tabs>
        <w:tab w:val="center" w:pos="4819"/>
        <w:tab w:val="right" w:pos="9638"/>
      </w:tabs>
    </w:pPr>
  </w:style>
  <w:style w:type="character" w:customStyle="1" w:styleId="SidefodTegn">
    <w:name w:val="Sidefod Tegn"/>
    <w:link w:val="Sidefod"/>
    <w:uiPriority w:val="99"/>
    <w:rsid w:val="00D90E99"/>
    <w:rPr>
      <w:rFonts w:ascii="Arial" w:eastAsia="Arial" w:hAnsi="Arial" w:cs="Arial"/>
    </w:rPr>
  </w:style>
  <w:style w:type="paragraph" w:customStyle="1" w:styleId="Grundlggendeafsnit">
    <w:name w:val="[Grundlæggende afsnit]"/>
    <w:basedOn w:val="Normal"/>
    <w:uiPriority w:val="99"/>
    <w:rsid w:val="00EA588A"/>
    <w:pPr>
      <w:widowControl/>
      <w:adjustRightInd w:val="0"/>
      <w:spacing w:line="288" w:lineRule="auto"/>
      <w:textAlignment w:val="center"/>
    </w:pPr>
    <w:rPr>
      <w:rFonts w:ascii="Minion Pro" w:eastAsia="Calibri" w:hAnsi="Minion Pro" w:cs="Minion Pro"/>
      <w:color w:val="000000"/>
      <w:sz w:val="24"/>
      <w:szCs w:val="24"/>
      <w:lang w:eastAsia="en-US"/>
    </w:rPr>
  </w:style>
  <w:style w:type="character" w:customStyle="1" w:styleId="Overskrift1Tegn">
    <w:name w:val="Overskrift 1 Tegn"/>
    <w:link w:val="Overskrift1"/>
    <w:uiPriority w:val="9"/>
    <w:rsid w:val="00A005A2"/>
    <w:rPr>
      <w:rFonts w:ascii="Arial" w:eastAsia="Arial" w:hAnsi="Arial" w:cs="Arial"/>
      <w:b/>
      <w:color w:val="231F20"/>
      <w:sz w:val="20"/>
    </w:rPr>
  </w:style>
  <w:style w:type="character" w:styleId="Hyperlink">
    <w:name w:val="Hyperlink"/>
    <w:basedOn w:val="Standardskrifttypeiafsnit"/>
    <w:uiPriority w:val="99"/>
    <w:unhideWhenUsed/>
    <w:rsid w:val="00764A28"/>
    <w:rPr>
      <w:color w:val="0000FF" w:themeColor="hyperlink"/>
      <w:u w:val="single"/>
    </w:rPr>
  </w:style>
  <w:style w:type="character" w:styleId="Ulstomtale">
    <w:name w:val="Unresolved Mention"/>
    <w:basedOn w:val="Standardskrifttypeiafsnit"/>
    <w:uiPriority w:val="99"/>
    <w:rsid w:val="00A169FD"/>
    <w:rPr>
      <w:color w:val="605E5C"/>
      <w:shd w:val="clear" w:color="auto" w:fill="E1DFDD"/>
    </w:rPr>
  </w:style>
  <w:style w:type="character" w:styleId="BesgtLink">
    <w:name w:val="FollowedHyperlink"/>
    <w:basedOn w:val="Standardskrifttypeiafsnit"/>
    <w:uiPriority w:val="99"/>
    <w:semiHidden/>
    <w:unhideWhenUsed/>
    <w:rsid w:val="00764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kolding@gladma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adfonden.dk" TargetMode="External"/><Relationship Id="rId4" Type="http://schemas.openxmlformats.org/officeDocument/2006/relationships/settings" Target="settings.xml"/><Relationship Id="rId9" Type="http://schemas.openxmlformats.org/officeDocument/2006/relationships/hyperlink" Target="http://www.gladma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34C0-8DA0-D141-867B-88A3EE31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Janne Schnipper</cp:lastModifiedBy>
  <cp:revision>4</cp:revision>
  <cp:lastPrinted>2020-06-12T11:49:00Z</cp:lastPrinted>
  <dcterms:created xsi:type="dcterms:W3CDTF">2021-12-09T13:11:00Z</dcterms:created>
  <dcterms:modified xsi:type="dcterms:W3CDTF">2021-12-10T13:13:00Z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Adobe InDesign CC 13.1 (Macintosh)</vt:lpwstr>
  </property>
  <property fmtid="{D5CDD505-2E9C-101B-9397-08002B2CF9AE}" pid="4" name="LastSaved">
    <vt:filetime>2018-09-14T00:00:00Z</vt:filetime>
  </property>
</Properties>
</file>